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A2" w:rsidRPr="00972ADA" w:rsidRDefault="008F69A2" w:rsidP="008F69A2">
      <w:pPr>
        <w:pStyle w:val="ConsPlusNonformat"/>
        <w:spacing w:before="260"/>
        <w:ind w:left="5245"/>
        <w:jc w:val="right"/>
        <w:rPr>
          <w:rFonts w:ascii="Times New Roman" w:hAnsi="Times New Roman" w:cs="Times New Roman"/>
          <w:sz w:val="22"/>
          <w:szCs w:val="22"/>
        </w:rPr>
      </w:pPr>
      <w:r w:rsidRPr="00972ADA">
        <w:rPr>
          <w:rFonts w:ascii="Times New Roman" w:hAnsi="Times New Roman" w:cs="Times New Roman"/>
          <w:sz w:val="22"/>
          <w:szCs w:val="22"/>
        </w:rPr>
        <w:t>УТВЕРЖДЕНО</w:t>
      </w:r>
    </w:p>
    <w:p w:rsidR="008F69A2" w:rsidRPr="00972ADA" w:rsidRDefault="008F69A2" w:rsidP="00972ADA">
      <w:pPr>
        <w:pStyle w:val="ConsPlusNonformat"/>
        <w:ind w:left="3828"/>
        <w:jc w:val="right"/>
        <w:rPr>
          <w:rFonts w:ascii="Times New Roman" w:hAnsi="Times New Roman" w:cs="Times New Roman"/>
          <w:sz w:val="22"/>
          <w:szCs w:val="22"/>
        </w:rPr>
      </w:pPr>
      <w:r w:rsidRPr="00972AD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Приказом </w:t>
      </w:r>
      <w:r w:rsidR="00972ADA" w:rsidRPr="00972ADA">
        <w:rPr>
          <w:rFonts w:ascii="Times New Roman" w:hAnsi="Times New Roman" w:cs="Times New Roman"/>
          <w:sz w:val="22"/>
          <w:szCs w:val="22"/>
        </w:rPr>
        <w:t>д</w:t>
      </w:r>
      <w:r w:rsidRPr="00972ADA">
        <w:rPr>
          <w:rFonts w:ascii="Times New Roman" w:hAnsi="Times New Roman" w:cs="Times New Roman"/>
          <w:sz w:val="22"/>
          <w:szCs w:val="22"/>
        </w:rPr>
        <w:t xml:space="preserve">иректора </w:t>
      </w:r>
    </w:p>
    <w:p w:rsidR="008F69A2" w:rsidRPr="00972ADA" w:rsidRDefault="008F69A2" w:rsidP="008F69A2">
      <w:pPr>
        <w:pStyle w:val="ConsPlusNonformat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972ADA">
        <w:rPr>
          <w:rFonts w:ascii="Times New Roman" w:hAnsi="Times New Roman" w:cs="Times New Roman"/>
          <w:sz w:val="22"/>
          <w:szCs w:val="22"/>
        </w:rPr>
        <w:t xml:space="preserve">МКОО ДО ДЮЦ «Факел» </w:t>
      </w:r>
      <w:proofErr w:type="spellStart"/>
      <w:r w:rsidRPr="00972ADA">
        <w:rPr>
          <w:rFonts w:ascii="Times New Roman" w:hAnsi="Times New Roman" w:cs="Times New Roman"/>
          <w:sz w:val="22"/>
          <w:szCs w:val="22"/>
        </w:rPr>
        <w:t>пгт</w:t>
      </w:r>
      <w:proofErr w:type="spellEnd"/>
      <w:r w:rsidRPr="00972ADA">
        <w:rPr>
          <w:rFonts w:ascii="Times New Roman" w:hAnsi="Times New Roman" w:cs="Times New Roman"/>
          <w:sz w:val="22"/>
          <w:szCs w:val="22"/>
        </w:rPr>
        <w:t xml:space="preserve"> Нагорск</w:t>
      </w:r>
    </w:p>
    <w:p w:rsidR="008F69A2" w:rsidRPr="00972ADA" w:rsidRDefault="008F69A2" w:rsidP="008F69A2">
      <w:pPr>
        <w:pStyle w:val="ConsPlusNonformat"/>
        <w:ind w:left="4536"/>
        <w:jc w:val="right"/>
        <w:rPr>
          <w:rFonts w:ascii="Times New Roman" w:hAnsi="Times New Roman" w:cs="Times New Roman"/>
          <w:sz w:val="22"/>
          <w:szCs w:val="22"/>
        </w:rPr>
      </w:pPr>
    </w:p>
    <w:p w:rsidR="008F69A2" w:rsidRPr="00972ADA" w:rsidRDefault="008F69A2" w:rsidP="008F69A2">
      <w:pPr>
        <w:pStyle w:val="ConsPlusNonformat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972ADA">
        <w:rPr>
          <w:rFonts w:ascii="Times New Roman" w:hAnsi="Times New Roman" w:cs="Times New Roman"/>
          <w:sz w:val="22"/>
          <w:szCs w:val="22"/>
        </w:rPr>
        <w:t>Приказ № 151</w:t>
      </w:r>
      <w:r w:rsidRPr="00972ADA">
        <w:rPr>
          <w:rFonts w:ascii="Times New Roman" w:hAnsi="Times New Roman" w:cs="Times New Roman"/>
          <w:sz w:val="22"/>
          <w:szCs w:val="22"/>
        </w:rPr>
        <w:t>/</w:t>
      </w:r>
      <w:r w:rsidRPr="00972ADA">
        <w:rPr>
          <w:rFonts w:ascii="Times New Roman" w:hAnsi="Times New Roman" w:cs="Times New Roman"/>
          <w:sz w:val="22"/>
          <w:szCs w:val="22"/>
        </w:rPr>
        <w:t>11</w:t>
      </w:r>
      <w:r w:rsidRPr="00972ADA">
        <w:rPr>
          <w:rFonts w:ascii="Times New Roman" w:hAnsi="Times New Roman" w:cs="Times New Roman"/>
          <w:sz w:val="22"/>
          <w:szCs w:val="22"/>
        </w:rPr>
        <w:t xml:space="preserve"> от 08 ноября 2021 г.</w:t>
      </w:r>
    </w:p>
    <w:p w:rsidR="008F69A2" w:rsidRPr="00972ADA" w:rsidRDefault="008F69A2" w:rsidP="008F69A2">
      <w:pPr>
        <w:pStyle w:val="2"/>
        <w:shd w:val="clear" w:color="auto" w:fill="FFFFFF"/>
        <w:spacing w:line="276" w:lineRule="auto"/>
        <w:contextualSpacing/>
        <w:jc w:val="right"/>
        <w:textAlignment w:val="baseline"/>
        <w:rPr>
          <w:b w:val="0"/>
          <w:color w:val="1E2120"/>
          <w:sz w:val="26"/>
          <w:szCs w:val="26"/>
        </w:rPr>
      </w:pP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center"/>
        <w:textAlignment w:val="baseline"/>
        <w:rPr>
          <w:color w:val="1E2120"/>
          <w:sz w:val="24"/>
          <w:szCs w:val="24"/>
        </w:rPr>
      </w:pPr>
      <w:r w:rsidRPr="00972ADA">
        <w:rPr>
          <w:color w:val="1E2120"/>
          <w:sz w:val="24"/>
          <w:szCs w:val="24"/>
        </w:rPr>
        <w:t>Положение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center"/>
        <w:textAlignment w:val="baseline"/>
        <w:rPr>
          <w:color w:val="1E2120"/>
          <w:sz w:val="24"/>
          <w:szCs w:val="24"/>
        </w:rPr>
      </w:pPr>
      <w:r w:rsidRPr="00972ADA">
        <w:rPr>
          <w:color w:val="1E2120"/>
          <w:sz w:val="24"/>
          <w:szCs w:val="24"/>
        </w:rPr>
        <w:t>о порядке проведения инструктажей по охране труда и пожарной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center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color w:val="1E2120"/>
          <w:sz w:val="24"/>
          <w:szCs w:val="24"/>
        </w:rPr>
        <w:t>безопасности с работниками и обучающимися</w:t>
      </w:r>
      <w:r w:rsidR="00972ADA">
        <w:rPr>
          <w:color w:val="1E2120"/>
          <w:sz w:val="24"/>
          <w:szCs w:val="24"/>
        </w:rPr>
        <w:t xml:space="preserve"> МКОО ДО ДЮЦ «Факел» </w:t>
      </w:r>
      <w:proofErr w:type="spellStart"/>
      <w:r w:rsidR="00972ADA">
        <w:rPr>
          <w:color w:val="1E2120"/>
          <w:sz w:val="24"/>
          <w:szCs w:val="24"/>
        </w:rPr>
        <w:t>пгт</w:t>
      </w:r>
      <w:proofErr w:type="spellEnd"/>
      <w:r w:rsidR="00972ADA">
        <w:rPr>
          <w:color w:val="1E2120"/>
          <w:sz w:val="24"/>
          <w:szCs w:val="24"/>
        </w:rPr>
        <w:t xml:space="preserve"> Нагорск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color w:val="1E2120"/>
          <w:sz w:val="24"/>
          <w:szCs w:val="24"/>
        </w:rPr>
      </w:pPr>
      <w:r w:rsidRPr="00972ADA">
        <w:rPr>
          <w:color w:val="1E2120"/>
          <w:sz w:val="24"/>
          <w:szCs w:val="24"/>
        </w:rPr>
        <w:t>1. Общие положения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1.1.  </w:t>
      </w:r>
      <w:proofErr w:type="gramStart"/>
      <w:r w:rsidRPr="00972ADA">
        <w:rPr>
          <w:b w:val="0"/>
          <w:color w:val="1E2120"/>
          <w:sz w:val="24"/>
          <w:szCs w:val="24"/>
        </w:rPr>
        <w:t>Настоящее  Положение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о  порядке  проведения инструктажей  по  охране  труда  и  пожарной безопасности  в  школе  разработано  в  соответствии  со статьями  212,  225  Трудового  кодекса  Российской Федерации,  ГОСТ  12.0.004-2015  «Система  стандартов безопасности  труда.  </w:t>
      </w:r>
      <w:proofErr w:type="gramStart"/>
      <w:r w:rsidRPr="00972ADA">
        <w:rPr>
          <w:b w:val="0"/>
          <w:color w:val="1E2120"/>
          <w:sz w:val="24"/>
          <w:szCs w:val="24"/>
        </w:rPr>
        <w:t>Организация  обучения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безопасности  труда.  </w:t>
      </w:r>
      <w:proofErr w:type="gramStart"/>
      <w:r w:rsidRPr="00972ADA">
        <w:rPr>
          <w:b w:val="0"/>
          <w:color w:val="1E2120"/>
          <w:sz w:val="24"/>
          <w:szCs w:val="24"/>
        </w:rPr>
        <w:t>Общие  положения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», постановлением Минтруда и Минобразования России № 1/29  от  13  января  2003  г  «Об  утверждении  порядка обучения  по  охране  труда  и  проверки  знаний требований  охраны  труда  работников  организаций»  с изменениями  на  30  ноября  2016  года,  а  также  Уставом образовательной  организации  и  другим нормативными  правовыми  актами  Российской Федерации,  регламентирующими  деятельность организаций,  осуществляющих  образовательную деятельность.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1.2. Данное Положение о проведении инструктажей в </w:t>
      </w:r>
      <w:proofErr w:type="gramStart"/>
      <w:r w:rsidRPr="00972ADA">
        <w:rPr>
          <w:b w:val="0"/>
          <w:color w:val="1E2120"/>
          <w:sz w:val="24"/>
          <w:szCs w:val="24"/>
        </w:rPr>
        <w:t>ОО  определяет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виды,  содержание  и  порядок проведения  инструктажей  администрации,  всех педагогических  работников  и  обслуживающего персонала,  проведения  бесед  по  вопросам  личной гигиены,  безопасности  жизнедеятельности  и  труда  с обучающимися образовательной организации.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1.3.  </w:t>
      </w:r>
      <w:proofErr w:type="gramStart"/>
      <w:r w:rsidRPr="00972ADA">
        <w:rPr>
          <w:b w:val="0"/>
          <w:color w:val="1E2120"/>
          <w:sz w:val="24"/>
          <w:szCs w:val="24"/>
        </w:rPr>
        <w:t>Настоящее  Положение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определяет  порядок проведения вводного инструктажа в ОО, первичного инструктажа  на  рабочем  месте,  повторного, внепланового  и  целевого  инструктажей,  а также противопожарных инструктажей и инструктажей обучающихся образовательной организации.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1.4.  </w:t>
      </w:r>
      <w:proofErr w:type="gramStart"/>
      <w:r w:rsidRPr="00972ADA">
        <w:rPr>
          <w:b w:val="0"/>
          <w:color w:val="1E2120"/>
          <w:sz w:val="24"/>
          <w:szCs w:val="24"/>
        </w:rPr>
        <w:t>Со  всеми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педагогическими  работниками  и обслуживающим  персоналом  образовательной организации, поступившими на работу в соответствии с законодательством  Российской  Федерации  проводится вводный инструктаж по охране труда, производственной санитарии и противопожарной безопасности.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1.5. По характеру и времени проведения инструктажей </w:t>
      </w:r>
      <w:proofErr w:type="gramStart"/>
      <w:r w:rsidRPr="00972ADA">
        <w:rPr>
          <w:b w:val="0"/>
          <w:color w:val="1E2120"/>
          <w:sz w:val="24"/>
          <w:szCs w:val="24"/>
        </w:rPr>
        <w:t>различают  вводный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,  первичный  на  рабочем  месте, повторный, внеплановый и целевой инструктажи.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1.6.  </w:t>
      </w:r>
      <w:proofErr w:type="gramStart"/>
      <w:r w:rsidRPr="00972ADA">
        <w:rPr>
          <w:b w:val="0"/>
          <w:color w:val="1E2120"/>
          <w:sz w:val="24"/>
          <w:szCs w:val="24"/>
        </w:rPr>
        <w:t>Изучение  вопросов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безопасности  труда организуется и проводится на всех стадиях образования в  образовательной  организации  с  целью формирования  у  обучающихся  сознательного  и ответственного отношения к вопросам личной гигиены, безопасности, и безопасности окружающих.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1.7.  Обучающимся </w:t>
      </w:r>
      <w:proofErr w:type="gramStart"/>
      <w:r w:rsidRPr="00972ADA">
        <w:rPr>
          <w:b w:val="0"/>
          <w:color w:val="1E2120"/>
          <w:sz w:val="24"/>
          <w:szCs w:val="24"/>
        </w:rPr>
        <w:t>образовательной  организации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прививают  основополагающие  знания  и  умения  по вопросам  безопасности  труда.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color w:val="1E2120"/>
          <w:sz w:val="24"/>
          <w:szCs w:val="24"/>
        </w:rPr>
      </w:pPr>
      <w:r w:rsidRPr="00972ADA">
        <w:rPr>
          <w:color w:val="1E2120"/>
          <w:sz w:val="24"/>
          <w:szCs w:val="24"/>
        </w:rPr>
        <w:t>2. Вводный инструктаж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2.1.  </w:t>
      </w:r>
      <w:proofErr w:type="gramStart"/>
      <w:r w:rsidRPr="00972ADA">
        <w:rPr>
          <w:b w:val="0"/>
          <w:color w:val="1E2120"/>
          <w:sz w:val="24"/>
          <w:szCs w:val="24"/>
        </w:rPr>
        <w:t>Вводный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работников  проводит директор </w:t>
      </w:r>
      <w:bookmarkStart w:id="0" w:name="_GoBack"/>
      <w:bookmarkEnd w:id="0"/>
      <w:r w:rsidRPr="00972ADA">
        <w:rPr>
          <w:b w:val="0"/>
          <w:color w:val="1E2120"/>
          <w:sz w:val="24"/>
          <w:szCs w:val="24"/>
        </w:rPr>
        <w:t xml:space="preserve">образовательной организации.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lastRenderedPageBreak/>
        <w:t xml:space="preserve">2.2.  </w:t>
      </w:r>
      <w:proofErr w:type="gramStart"/>
      <w:r w:rsidRPr="00972ADA">
        <w:rPr>
          <w:b w:val="0"/>
          <w:color w:val="1E2120"/>
          <w:sz w:val="24"/>
          <w:szCs w:val="24"/>
        </w:rPr>
        <w:t>Вводный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вновь  принятых  работников проводится  по  утвержденной  приказом  директора ОО  Программе  вводного  инструктажа. </w:t>
      </w:r>
      <w:proofErr w:type="gramStart"/>
      <w:r w:rsidRPr="00972ADA">
        <w:rPr>
          <w:b w:val="0"/>
          <w:color w:val="1E2120"/>
          <w:sz w:val="24"/>
          <w:szCs w:val="24"/>
        </w:rPr>
        <w:t>Продолжительность  инструктажа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устанавливается  в соответствии с утвержденной программой.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2.3. О проведении вводного инструктажа с работниками ОО делается запись в журнале регистрации вводного инструктажа по охране труда с обязательной подписью инструктируемого и инструктирующего.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2.4.  </w:t>
      </w:r>
      <w:proofErr w:type="gramStart"/>
      <w:r w:rsidRPr="00972ADA">
        <w:rPr>
          <w:b w:val="0"/>
          <w:color w:val="1E2120"/>
          <w:sz w:val="24"/>
          <w:szCs w:val="24"/>
        </w:rPr>
        <w:t>С  обучающимися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образовательной организации  вводный  инструктаж  проводят  педагоги дополнительного образования, тренера – преподаватели  каждый  со своей группой на занятиях.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2.6. Проведение вводного инструктажа с обучающимися регистрируют в журнале инструктажа обучающихся по </w:t>
      </w:r>
      <w:proofErr w:type="gramStart"/>
      <w:r w:rsidRPr="00972ADA">
        <w:rPr>
          <w:b w:val="0"/>
          <w:color w:val="1E2120"/>
          <w:sz w:val="24"/>
          <w:szCs w:val="24"/>
        </w:rPr>
        <w:t>охране  труда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с  обязательной  подписью инструктируемого  (по  достижении  14  лет)  и инструктирующего.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color w:val="1E2120"/>
          <w:sz w:val="24"/>
          <w:szCs w:val="24"/>
        </w:rPr>
      </w:pP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textAlignment w:val="baseline"/>
        <w:rPr>
          <w:color w:val="1E2120"/>
          <w:sz w:val="24"/>
          <w:szCs w:val="24"/>
        </w:rPr>
      </w:pPr>
      <w:r w:rsidRPr="00972ADA">
        <w:rPr>
          <w:color w:val="1E2120"/>
          <w:sz w:val="24"/>
          <w:szCs w:val="24"/>
        </w:rPr>
        <w:t>3. Первичный инструктаж на рабочем месте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3.1. </w:t>
      </w:r>
      <w:proofErr w:type="gramStart"/>
      <w:r w:rsidRPr="00972ADA">
        <w:rPr>
          <w:b w:val="0"/>
          <w:color w:val="1E2120"/>
          <w:sz w:val="24"/>
          <w:szCs w:val="24"/>
        </w:rPr>
        <w:t>Первичный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на  рабочем  месте  в  ОО проводится: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- со всеми вновь принятыми в образовательную организацию работниками;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с  работниками</w:t>
      </w:r>
      <w:proofErr w:type="gramEnd"/>
      <w:r w:rsidRPr="00972ADA">
        <w:rPr>
          <w:b w:val="0"/>
          <w:color w:val="1E2120"/>
          <w:sz w:val="24"/>
          <w:szCs w:val="24"/>
        </w:rPr>
        <w:t>,  выполняющими  новую  для  них работу;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- с временными работниками и совместителями;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- со студентами, прибывшими на практику;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с  обучающимися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перед  выходом  на  экскурсии, перед НОД с использованием ножниц и клея, перед физкультурными занятиями;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- при проведении мероприятий.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3.2.  </w:t>
      </w:r>
      <w:proofErr w:type="gramStart"/>
      <w:r w:rsidRPr="00972ADA">
        <w:rPr>
          <w:b w:val="0"/>
          <w:color w:val="1E2120"/>
          <w:sz w:val="24"/>
          <w:szCs w:val="24"/>
        </w:rPr>
        <w:t>Первичный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с  обучающимися  при проведении  мероприятий  проводится  по  следующим направлениям: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- пожарная безопасность;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- электробезопасность;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профилактика  детского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дорожно-транспортного травматизма;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- безопасность на воде, на льду;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меры  безопасности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при  проведении  спортивных соревнований,  экскурсий,  походов,  на спортплощадке, спортивном зале;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профилактика  негативных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криминогенных ситуаций;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- правила безопасного обращения с взрывоопасными предметами, веществами;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- при проведении летней оздоровительной работы.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3.3.  </w:t>
      </w:r>
      <w:proofErr w:type="gramStart"/>
      <w:r w:rsidRPr="00972ADA">
        <w:rPr>
          <w:b w:val="0"/>
          <w:color w:val="1E2120"/>
          <w:sz w:val="24"/>
          <w:szCs w:val="24"/>
        </w:rPr>
        <w:t>Первичный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на  рабочем  месте  с педагогическими  работниками  ОО  проводит директор  образовательной  организации  или  один из  его  заместителей,  на  кого  приказом  по  ОО возложено проведение первичного инструктажа.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3.4.  </w:t>
      </w:r>
      <w:proofErr w:type="gramStart"/>
      <w:r w:rsidRPr="00972ADA">
        <w:rPr>
          <w:b w:val="0"/>
          <w:color w:val="1E2120"/>
          <w:sz w:val="24"/>
          <w:szCs w:val="24"/>
        </w:rPr>
        <w:t>Первичный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на  рабочем  месте  с обслуживающим  персоналом  проводит  заведующий хозяйством или иное лицо, на которое приказом  по  образовательной  организации возложено проведение первичного инструктажа.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3.5.  </w:t>
      </w:r>
      <w:proofErr w:type="gramStart"/>
      <w:r w:rsidRPr="00972ADA">
        <w:rPr>
          <w:b w:val="0"/>
          <w:color w:val="1E2120"/>
          <w:sz w:val="24"/>
          <w:szCs w:val="24"/>
        </w:rPr>
        <w:t>Противопожарный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с  работниками образовательной  организации  проводится  лицом ответственным за его проведение.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3.6.  </w:t>
      </w:r>
      <w:proofErr w:type="gramStart"/>
      <w:r w:rsidRPr="00972ADA">
        <w:rPr>
          <w:b w:val="0"/>
          <w:color w:val="1E2120"/>
          <w:sz w:val="24"/>
          <w:szCs w:val="24"/>
        </w:rPr>
        <w:t>Первичный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с  обучающимися образовательной  организации  проводят  педагогические работники ОО.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3.7.  </w:t>
      </w:r>
      <w:proofErr w:type="gramStart"/>
      <w:r w:rsidRPr="00972ADA">
        <w:rPr>
          <w:b w:val="0"/>
          <w:color w:val="1E2120"/>
          <w:sz w:val="24"/>
          <w:szCs w:val="24"/>
        </w:rPr>
        <w:t>Первичный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на  рабочем  месте  с педагогическими  работниками  образовательной организации  проводится  по  программе  первичного инструктажа  на  рабочем  месте,  утвержденной директором  ОО и по  их  должностным  обязанностям  по охране труда.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lastRenderedPageBreak/>
        <w:t xml:space="preserve">3.8.  </w:t>
      </w:r>
      <w:proofErr w:type="gramStart"/>
      <w:r w:rsidRPr="00972ADA">
        <w:rPr>
          <w:b w:val="0"/>
          <w:color w:val="1E2120"/>
          <w:sz w:val="24"/>
          <w:szCs w:val="24"/>
        </w:rPr>
        <w:t>Первичный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на  рабочем  месте  с обслуживающим  персоналом  образовательной организации  проводится  по  инструкциям  по  охране труда  на  рабочем  месте,  разработанным  для  каждой профессии, утвержденным директором.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3.9. Противопожарный инструктаж проводится отдельно со всеми работниками по инструкции о мерах пожарной </w:t>
      </w:r>
      <w:proofErr w:type="gramStart"/>
      <w:r w:rsidRPr="00972ADA">
        <w:rPr>
          <w:b w:val="0"/>
          <w:color w:val="1E2120"/>
          <w:sz w:val="24"/>
          <w:szCs w:val="24"/>
        </w:rPr>
        <w:t>безопасности  в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ОО,  утвержденной  директором образовательной  организации  в  сроки  проведения инструктажа на рабочем месте.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3.10.  </w:t>
      </w:r>
      <w:proofErr w:type="gramStart"/>
      <w:r w:rsidRPr="00972ADA">
        <w:rPr>
          <w:b w:val="0"/>
          <w:color w:val="1E2120"/>
          <w:sz w:val="24"/>
          <w:szCs w:val="24"/>
        </w:rPr>
        <w:t>Номенклатура  должностей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и  профессий,  для которых  должны  разрабатываться  свои  инструкции  по охране  труда  для  проведения  первичного  инструктажа на  рабочем  месте  определяется  приказом  директора образовательной организации.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3.11.  </w:t>
      </w:r>
      <w:proofErr w:type="gramStart"/>
      <w:r w:rsidRPr="00972ADA">
        <w:rPr>
          <w:b w:val="0"/>
          <w:color w:val="1E2120"/>
          <w:sz w:val="24"/>
          <w:szCs w:val="24"/>
        </w:rPr>
        <w:t>Первичный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на  рабочем  месте  и противопожарный  инструктаж  с  работниками регистрируются  в  журналах  установленной  формы  с обязательной  подписью  инструктируемого  и инструктирующего лиц. В данном журнале оформляется </w:t>
      </w:r>
      <w:proofErr w:type="gramStart"/>
      <w:r w:rsidRPr="00972ADA">
        <w:rPr>
          <w:b w:val="0"/>
          <w:color w:val="1E2120"/>
          <w:sz w:val="24"/>
          <w:szCs w:val="24"/>
        </w:rPr>
        <w:t>допуск  к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работе  с  подписью  лица,  непосредственно отвечающего за работу инструктируемого.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color w:val="1E2120"/>
          <w:sz w:val="24"/>
          <w:szCs w:val="24"/>
        </w:rPr>
      </w:pPr>
      <w:r w:rsidRPr="00972ADA">
        <w:rPr>
          <w:color w:val="1E2120"/>
          <w:sz w:val="24"/>
          <w:szCs w:val="24"/>
        </w:rPr>
        <w:t>4. Стажировка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4.1.  </w:t>
      </w:r>
      <w:proofErr w:type="gramStart"/>
      <w:r w:rsidRPr="00972ADA">
        <w:rPr>
          <w:b w:val="0"/>
          <w:color w:val="1E2120"/>
          <w:sz w:val="24"/>
          <w:szCs w:val="24"/>
        </w:rPr>
        <w:t>Рабочие  ОО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,  после  первичного  инструктажа  на рабочем  месте  должны  в  течение  первых  2-14  рабочих дней (в зависимости от характера работы, квалификации работника)  пройти  стажировку  под  руководством  лиц, назначенных  приказом  (распоряжением)  директора образовательной организации.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4.2. Целью стажировки является практическое освоение непосредственно на рабочем месте навыков выполнения </w:t>
      </w:r>
      <w:proofErr w:type="gramStart"/>
      <w:r w:rsidRPr="00972ADA">
        <w:rPr>
          <w:b w:val="0"/>
          <w:color w:val="1E2120"/>
          <w:sz w:val="24"/>
          <w:szCs w:val="24"/>
        </w:rPr>
        <w:t>работы,  приобретенных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при  профессиональной подготовке,  а  также  освоение  работником  безопасных методов  и  приемов  труда  в  новых,  незнакомых  ему условиях.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4.3. Стажировку должны проходить: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- все вновь принимаемые и переводимые на другую работу работники ОО рабочих профессий;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рабочие  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специалисты,  занятые  на  работах,  к которым  предъявляются  дополнительные (повышенные) требования безопасности труда.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4.4.  </w:t>
      </w:r>
      <w:proofErr w:type="gramStart"/>
      <w:r w:rsidRPr="00972ADA">
        <w:rPr>
          <w:b w:val="0"/>
          <w:color w:val="1E2120"/>
          <w:sz w:val="24"/>
          <w:szCs w:val="24"/>
        </w:rPr>
        <w:t>Директор  может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освобождать  от  стажировки работника, имеющего стаж работы по специальности не менее  3  лет,  переходящего  из  одного  подразделения  в другое, если характер его работы, на которой он работал ранее, не меняется.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4.5.  </w:t>
      </w:r>
      <w:proofErr w:type="gramStart"/>
      <w:r w:rsidRPr="00972ADA">
        <w:rPr>
          <w:b w:val="0"/>
          <w:color w:val="1E2120"/>
          <w:sz w:val="24"/>
          <w:szCs w:val="24"/>
        </w:rPr>
        <w:t>После  проведения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стажировки  руководитель стажировки  должен  проверить  устно  или  письменно приобретенные  теоретические  знания  и  практические навыки  в  соответствии  с  инструкциями   и должностными обязанностями.</w:t>
      </w:r>
    </w:p>
    <w:p w:rsidR="00972ADA" w:rsidRPr="00972ADA" w:rsidRDefault="00972ADA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color w:val="1E2120"/>
          <w:sz w:val="24"/>
          <w:szCs w:val="24"/>
        </w:rPr>
      </w:pP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color w:val="1E2120"/>
          <w:sz w:val="24"/>
          <w:szCs w:val="24"/>
        </w:rPr>
      </w:pPr>
      <w:r w:rsidRPr="00972ADA">
        <w:rPr>
          <w:color w:val="1E2120"/>
          <w:sz w:val="24"/>
          <w:szCs w:val="24"/>
        </w:rPr>
        <w:t>5. Повторный инструктаж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5.1. Повторный инструктаж на рабочем месте проводит директор ОО или ответственный за охрану труда по «</w:t>
      </w:r>
      <w:proofErr w:type="gramStart"/>
      <w:r w:rsidRPr="00972ADA">
        <w:rPr>
          <w:b w:val="0"/>
          <w:color w:val="1E2120"/>
          <w:sz w:val="24"/>
          <w:szCs w:val="24"/>
        </w:rPr>
        <w:t>Программе  проведения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первичного  инструктажа  на  рабочем месте» и инструкциям по профессиям и видам выполняемых работ.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5.2. Для педагогических работников и обслуживающего </w:t>
      </w:r>
      <w:proofErr w:type="gramStart"/>
      <w:r w:rsidRPr="00972ADA">
        <w:rPr>
          <w:b w:val="0"/>
          <w:color w:val="1E2120"/>
          <w:sz w:val="24"/>
          <w:szCs w:val="24"/>
        </w:rPr>
        <w:t>персонала  образовательной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организации повторный  инструктаж  на  рабочем  месте  и противопожарный инструктаж проводятся 1 раз в год не позднее месяца с начала учебного года.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5.3.  </w:t>
      </w:r>
      <w:proofErr w:type="gramStart"/>
      <w:r w:rsidRPr="00972ADA">
        <w:rPr>
          <w:b w:val="0"/>
          <w:color w:val="1E2120"/>
          <w:sz w:val="24"/>
          <w:szCs w:val="24"/>
        </w:rPr>
        <w:t>Повторный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на  рабочем  месте проводится  со  всеми  работниками  ОО  не  реже  чем один раз в шесть месяцев.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5.4. О проведении повторного инструктажа на рабочем месте инструктирующее лицо делает запись в «Журнале регистрации инструктажа на рабочем месте» с отметкой «</w:t>
      </w:r>
      <w:proofErr w:type="gramStart"/>
      <w:r w:rsidRPr="00972ADA">
        <w:rPr>
          <w:b w:val="0"/>
          <w:color w:val="1E2120"/>
          <w:sz w:val="24"/>
          <w:szCs w:val="24"/>
        </w:rPr>
        <w:t>Повторный»  с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обязательной  подписью инструктируемого и инструктирующего лица.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color w:val="1E2120"/>
          <w:sz w:val="24"/>
          <w:szCs w:val="24"/>
        </w:rPr>
      </w:pPr>
      <w:r w:rsidRPr="00972ADA">
        <w:rPr>
          <w:color w:val="1E2120"/>
          <w:sz w:val="24"/>
          <w:szCs w:val="24"/>
        </w:rPr>
        <w:lastRenderedPageBreak/>
        <w:t>6. Внеплановый инструктаж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6.1. Внеплановый инструктаж в ОО проводится: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при  введении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в  действие  новых,  с  изменениями  и дополнениями  стандартов,  правил,  инструкций  по охране труда, а также изменений к ним;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- в связи с изменившимися условиями труда;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при  нарушении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работающими  и  обучающимися ОО  требований  безопасности  труда,  которые могут  привести  или  привели  к  травме,  аварии,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взрыву или пожару, отравлению;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- по требованию органов надзора;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при  перерывах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в  работе  более  чем  на  60 календарных дней.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6.2.  </w:t>
      </w:r>
      <w:proofErr w:type="gramStart"/>
      <w:r w:rsidRPr="00972ADA">
        <w:rPr>
          <w:b w:val="0"/>
          <w:color w:val="1E2120"/>
          <w:sz w:val="24"/>
          <w:szCs w:val="24"/>
        </w:rPr>
        <w:t>Внеплановый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проводится индивидуально  или  с  группой  работников  одной профессии, с группой обучающихся по одному вопросу.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6.3.  </w:t>
      </w:r>
      <w:proofErr w:type="gramStart"/>
      <w:r w:rsidRPr="00972ADA">
        <w:rPr>
          <w:b w:val="0"/>
          <w:color w:val="1E2120"/>
          <w:sz w:val="24"/>
          <w:szCs w:val="24"/>
        </w:rPr>
        <w:t>Объем  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содержание  инструктажа  определяется  в каждом  конкретном  случае  в  зависимости  от  причин  и обстоятельств,  вызвавших  необходимость  его проведения.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6.4.  </w:t>
      </w:r>
      <w:proofErr w:type="gramStart"/>
      <w:r w:rsidRPr="00972ADA">
        <w:rPr>
          <w:b w:val="0"/>
          <w:color w:val="1E2120"/>
          <w:sz w:val="24"/>
          <w:szCs w:val="24"/>
        </w:rPr>
        <w:t>О  проведении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внепланового  инструктажа  на рабочем  месте  инструктирующее  лицо  делает  запись  в «Журнале регистрации инструктажа на рабочем месте» с  отметкой  «Внеплановый»  с  обязательной  подписью инструктируемого  и  инструктирующего  лиц,  а  также указанием  причины  проведения  внепланового инструктажа.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color w:val="1E2120"/>
          <w:sz w:val="24"/>
          <w:szCs w:val="24"/>
        </w:rPr>
      </w:pPr>
      <w:r w:rsidRPr="00972ADA">
        <w:rPr>
          <w:color w:val="1E2120"/>
          <w:sz w:val="24"/>
          <w:szCs w:val="24"/>
        </w:rPr>
        <w:t>7. Целевой инструктаж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7.1.  </w:t>
      </w:r>
      <w:proofErr w:type="gramStart"/>
      <w:r w:rsidRPr="00972ADA">
        <w:rPr>
          <w:b w:val="0"/>
          <w:color w:val="1E2120"/>
          <w:sz w:val="24"/>
          <w:szCs w:val="24"/>
        </w:rPr>
        <w:t>Целевой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в образовательной организации  проводится  с  работниками  и обучающимися  перед  выполнением  ими  разовых поручений,  не  связанных  с  их  служебными обязанностями или учебными программами.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7.2.  </w:t>
      </w:r>
      <w:proofErr w:type="gramStart"/>
      <w:r w:rsidRPr="00972ADA">
        <w:rPr>
          <w:b w:val="0"/>
          <w:color w:val="1E2120"/>
          <w:sz w:val="24"/>
          <w:szCs w:val="24"/>
        </w:rPr>
        <w:t>Целевой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проводят  при  выполнении разовых работ: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не  связанных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с  прямыми  обязанностями  по специальности  (погрузка,  выгрузка,  уборка территории,  разовые  работы  вне  образовательной организации и т. п.);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ликвидация  последствий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стихийных  бедствий, аварий и катастроф;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проведения  экскурсии</w:t>
      </w:r>
      <w:proofErr w:type="gramEnd"/>
      <w:r w:rsidRPr="00972ADA">
        <w:rPr>
          <w:b w:val="0"/>
          <w:color w:val="1E2120"/>
          <w:sz w:val="24"/>
          <w:szCs w:val="24"/>
        </w:rPr>
        <w:t>,  организации  массовых мероприятий с обучающимися, (экскурсии, походы, спортивные соревнования и т. п.).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7.3.  </w:t>
      </w:r>
      <w:proofErr w:type="gramStart"/>
      <w:r w:rsidRPr="00972ADA">
        <w:rPr>
          <w:b w:val="0"/>
          <w:color w:val="1E2120"/>
          <w:sz w:val="24"/>
          <w:szCs w:val="24"/>
        </w:rPr>
        <w:t>Разовые  поручения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оформляются  приказом директора  образовательной  организации. </w:t>
      </w:r>
      <w:proofErr w:type="gramStart"/>
      <w:r w:rsidRPr="00972ADA">
        <w:rPr>
          <w:b w:val="0"/>
          <w:color w:val="1E2120"/>
          <w:sz w:val="24"/>
          <w:szCs w:val="24"/>
        </w:rPr>
        <w:t>Исполнители  обеспечиваются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при  этом  спецодеждой  и иными  средствами  защиты  и  необходимым  для выполнения работы инструментом и инвентарем.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7.4.  </w:t>
      </w:r>
      <w:proofErr w:type="gramStart"/>
      <w:r w:rsidRPr="00972ADA">
        <w:rPr>
          <w:b w:val="0"/>
          <w:color w:val="1E2120"/>
          <w:sz w:val="24"/>
          <w:szCs w:val="24"/>
        </w:rPr>
        <w:t>Запрещается  давать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разовые  поручения  по выполнению  опасных  и  вредных  работ,  требующих специальной  подготовки,  навыков  по  выполнению данного вида работы, специальных приспособлений и т.д.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7.5.  </w:t>
      </w:r>
      <w:proofErr w:type="gramStart"/>
      <w:r w:rsidRPr="00972ADA">
        <w:rPr>
          <w:b w:val="0"/>
          <w:color w:val="1E2120"/>
          <w:sz w:val="24"/>
          <w:szCs w:val="24"/>
        </w:rPr>
        <w:t>Регистрация  целевого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инструктажа  ГОСТом 120.004-2015  в  журнале  регистрации  инструктажей  не предусмотрена,  однако  устно  инструктаж  проводить необходимо.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color w:val="1E2120"/>
          <w:sz w:val="24"/>
          <w:szCs w:val="24"/>
        </w:rPr>
      </w:pPr>
      <w:r w:rsidRPr="00972ADA">
        <w:rPr>
          <w:color w:val="1E2120"/>
          <w:sz w:val="24"/>
          <w:szCs w:val="24"/>
        </w:rPr>
        <w:t>8. Противопожарные инструктажи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8.1.  </w:t>
      </w:r>
      <w:proofErr w:type="gramStart"/>
      <w:r w:rsidRPr="00972ADA">
        <w:rPr>
          <w:b w:val="0"/>
          <w:color w:val="1E2120"/>
          <w:sz w:val="24"/>
          <w:szCs w:val="24"/>
        </w:rPr>
        <w:t>Противопожарные  инструктажи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в ОО организуются  и  проводятся  по  общим  правилам организации обучения работающих безопасности труда на  основании  требований  ГОСТ  12.0.004-2015  «ССБТ. </w:t>
      </w:r>
      <w:proofErr w:type="gramStart"/>
      <w:r w:rsidRPr="00972ADA">
        <w:rPr>
          <w:b w:val="0"/>
          <w:color w:val="1E2120"/>
          <w:sz w:val="24"/>
          <w:szCs w:val="24"/>
        </w:rPr>
        <w:t>Организация  обучения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безопасности  труда.  Общие положения».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8.2. Вводный противопожарный инструктаж: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8.2.1.  </w:t>
      </w:r>
      <w:proofErr w:type="gramStart"/>
      <w:r w:rsidRPr="00972ADA">
        <w:rPr>
          <w:b w:val="0"/>
          <w:color w:val="1E2120"/>
          <w:sz w:val="24"/>
          <w:szCs w:val="24"/>
        </w:rPr>
        <w:t>Вводный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по  пожарной  безопасности проводят  со  всеми  вновь  принимаемыми  на  работу  в образовательную  организацию  независимо  от  их образования,  стажа  работы  по  данной  профессии  или должности,  с  временными  работниками  и совместителями.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lastRenderedPageBreak/>
        <w:t xml:space="preserve">8.2.2.  </w:t>
      </w:r>
      <w:proofErr w:type="gramStart"/>
      <w:r w:rsidRPr="00972ADA">
        <w:rPr>
          <w:b w:val="0"/>
          <w:color w:val="1E2120"/>
          <w:sz w:val="24"/>
          <w:szCs w:val="24"/>
        </w:rPr>
        <w:t>Вводный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по  пожарной  безопасности проводит  специалист  по  охране  труда  или  лицо,  на которое  приказом  директора  образовательной организации возложены эти обязанности.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8.3. Примерный перечень основных вопросов вводного противопожарного инструктажа: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действующие  в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ОО  приказы,  правила, инструкции,  положения  по  вопросам  пожарной безопасности;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общие  требования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по  соблюдению противопожарного  режима  в  образовательной организации;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 xml:space="preserve">требования  </w:t>
      </w:r>
      <w:proofErr w:type="spellStart"/>
      <w:r w:rsidRPr="00972ADA">
        <w:rPr>
          <w:b w:val="0"/>
          <w:color w:val="1E2120"/>
          <w:sz w:val="24"/>
          <w:szCs w:val="24"/>
        </w:rPr>
        <w:t>общеобъектовой</w:t>
      </w:r>
      <w:proofErr w:type="spellEnd"/>
      <w:proofErr w:type="gramEnd"/>
      <w:r w:rsidRPr="00972ADA">
        <w:rPr>
          <w:b w:val="0"/>
          <w:color w:val="1E2120"/>
          <w:sz w:val="24"/>
          <w:szCs w:val="24"/>
        </w:rPr>
        <w:t xml:space="preserve">  инструкции  о  мерах пожарной безопасности в ОО;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ответственность  за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нарушения  правил  пожарной безопасности;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- основные причины пожаров и взрывов;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наличие  взрывопожароопасных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производств (участков,  работ)  в  ОО  и  их  общая характеристика;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общие  меры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по  обеспечению  пожарной безопасности;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softHyphen/>
        <w:t xml:space="preserve"> </w:t>
      </w:r>
      <w:proofErr w:type="gramStart"/>
      <w:r w:rsidRPr="00972ADA">
        <w:rPr>
          <w:b w:val="0"/>
          <w:color w:val="1E2120"/>
          <w:sz w:val="24"/>
          <w:szCs w:val="24"/>
        </w:rPr>
        <w:t>существующий  в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образовательной организации порядок оповещения людей о пожаре;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действия  при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возникновении  пожара  (порядок вызова  пожарной  охраны,  эвакуации  обучающихся и сотрудников, материальных ценностей и т. п.);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первичные  средства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тушения  пожаров  и  правила пользования ими.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8.4. О проведении вводного инструктажа делают запись </w:t>
      </w:r>
      <w:proofErr w:type="gramStart"/>
      <w:r w:rsidRPr="00972ADA">
        <w:rPr>
          <w:b w:val="0"/>
          <w:color w:val="1E2120"/>
          <w:sz w:val="24"/>
          <w:szCs w:val="24"/>
        </w:rPr>
        <w:t>в  журнале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регистрации  вводного  инструктажа  по пожарной  безопасности  с  обязательной  подписью инструктируемого и инструктирующего лиц.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8.5.  </w:t>
      </w:r>
      <w:proofErr w:type="gramStart"/>
      <w:r w:rsidRPr="00972ADA">
        <w:rPr>
          <w:b w:val="0"/>
          <w:color w:val="1E2120"/>
          <w:sz w:val="24"/>
          <w:szCs w:val="24"/>
        </w:rPr>
        <w:t>Первичный  противопожарный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инструктаж  на рабочем  месте  до  начала  производственной деятельности проводят: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со  всеми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вновь  принятыми  сотрудниками,  а  также переводимыми из одного подразделение в другое;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с  работниками</w:t>
      </w:r>
      <w:proofErr w:type="gramEnd"/>
      <w:r w:rsidRPr="00972ADA">
        <w:rPr>
          <w:b w:val="0"/>
          <w:color w:val="1E2120"/>
          <w:sz w:val="24"/>
          <w:szCs w:val="24"/>
        </w:rPr>
        <w:t>,  выполняющими  новую  для  них работу,  временными  работниками  и совместителями;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со  строителями</w:t>
      </w:r>
      <w:proofErr w:type="gramEnd"/>
      <w:r w:rsidRPr="00972ADA">
        <w:rPr>
          <w:b w:val="0"/>
          <w:color w:val="1E2120"/>
          <w:sz w:val="24"/>
          <w:szCs w:val="24"/>
        </w:rPr>
        <w:t>,  выполняющими  строительно-монтажные  и  ремонтные  работы  на  территории образовательной организации.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8.6.  </w:t>
      </w:r>
      <w:proofErr w:type="gramStart"/>
      <w:r w:rsidRPr="00972ADA">
        <w:rPr>
          <w:b w:val="0"/>
          <w:color w:val="1E2120"/>
          <w:sz w:val="24"/>
          <w:szCs w:val="24"/>
        </w:rPr>
        <w:t>Примерный  перечень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основных  вопросов первичного противопожарного инструктажа на рабочем месте: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краткая  характеристика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пожарной  опасности оборудования,  веществ  и  материалов, используемых на рабочем месте;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- возможные причины возникновения пожара и меры по их предупреждению;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правила  (</w:t>
      </w:r>
      <w:proofErr w:type="gramEnd"/>
      <w:r w:rsidRPr="00972ADA">
        <w:rPr>
          <w:b w:val="0"/>
          <w:color w:val="1E2120"/>
          <w:sz w:val="24"/>
          <w:szCs w:val="24"/>
        </w:rPr>
        <w:t>инструкции)  пожарной  безопасности, установленные для работников данного помещения, участка или подразделения;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- требования к содержанию путей эвакуации;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виды  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функции  существующих  систем противопожарной защиты (пожарной сигнализации и автоматического пожаротушения);обязанности  сотрудников  при  возникновении пожара;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порядок  вызова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пожарной  охраны,  оповещения людей,  проведения  эвакуации,  средства  связи  и место нахождения ближайшего телефона;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способы  применения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имеющихся  на  участке средств  пожаротушения  и  оповещения  о  пожаре, места их расположения.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8.7.  </w:t>
      </w:r>
      <w:proofErr w:type="gramStart"/>
      <w:r w:rsidRPr="00972ADA">
        <w:rPr>
          <w:b w:val="0"/>
          <w:color w:val="1E2120"/>
          <w:sz w:val="24"/>
          <w:szCs w:val="24"/>
        </w:rPr>
        <w:t>Первичный  противопожарный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инструктаж  на рабочем  месте  проводят  с  каждым  работником индивидуально  с  практическим  показом  безопасных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приемов и методов. Первичный инструктаж возможен с группой лиц, обслуживающих однотипное оборудование и в пределах общего рабочего места.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lastRenderedPageBreak/>
        <w:t xml:space="preserve">8.8. Повторный противопожарный инструктаж: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8.8.1. Повторный инструктаж проходят все сотрудники, </w:t>
      </w:r>
      <w:proofErr w:type="gramStart"/>
      <w:r w:rsidRPr="00972ADA">
        <w:rPr>
          <w:b w:val="0"/>
          <w:color w:val="1E2120"/>
          <w:sz w:val="24"/>
          <w:szCs w:val="24"/>
        </w:rPr>
        <w:t>за  исключением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лиц,  которые  приказом  по ОО освобождены  от  первичного  инструктажа  на  рабочем месте,  независимо  от  квалификации,  образования, стажа,  характера  выполняемой  работы  не  реже  одного раза в полугодие.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8.8.2.  </w:t>
      </w:r>
      <w:proofErr w:type="gramStart"/>
      <w:r w:rsidRPr="00972ADA">
        <w:rPr>
          <w:b w:val="0"/>
          <w:color w:val="1E2120"/>
          <w:sz w:val="24"/>
          <w:szCs w:val="24"/>
        </w:rPr>
        <w:t>Повторный  инструктаж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проводят  индивидуально или с группой работников, обслуживающих однотипное оборудование  и  в  пределах  общего  рабочего  места  по программе первичного инструктажа на рабочем месте в полном объеме.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8.8.3.  </w:t>
      </w:r>
      <w:proofErr w:type="gramStart"/>
      <w:r w:rsidRPr="00972ADA">
        <w:rPr>
          <w:b w:val="0"/>
          <w:color w:val="1E2120"/>
          <w:sz w:val="24"/>
          <w:szCs w:val="24"/>
        </w:rPr>
        <w:t>О  проведении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повторного  инструктажа  делают запись  в  журнале  регистрации  инструктажа  по пожарной  безопасности  с  обязательной  подписью инструктируемого  и  инструктирующего  лиц.  Перечень </w:t>
      </w:r>
      <w:proofErr w:type="gramStart"/>
      <w:r w:rsidRPr="00972ADA">
        <w:rPr>
          <w:b w:val="0"/>
          <w:color w:val="1E2120"/>
          <w:sz w:val="24"/>
          <w:szCs w:val="24"/>
        </w:rPr>
        <w:t>вопросов  для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проведения  инструктажа  аналогичен перечню первичного инструктажа на рабочем месте.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8.9.  </w:t>
      </w:r>
      <w:proofErr w:type="gramStart"/>
      <w:r w:rsidRPr="00972ADA">
        <w:rPr>
          <w:b w:val="0"/>
          <w:color w:val="1E2120"/>
          <w:sz w:val="24"/>
          <w:szCs w:val="24"/>
        </w:rPr>
        <w:t>Внеплановый  противопожарный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инструктаж проводят: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при  введении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в  действие  новых  или переработанных стандартов, правил, инструкций по пожарной безопасности, а также изменений к ним;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при изменении технологического процесса, замене или модернизации оборудования, приспособлений и </w:t>
      </w:r>
      <w:proofErr w:type="gramStart"/>
      <w:r w:rsidRPr="00972ADA">
        <w:rPr>
          <w:b w:val="0"/>
          <w:color w:val="1E2120"/>
          <w:sz w:val="24"/>
          <w:szCs w:val="24"/>
        </w:rPr>
        <w:t>инструмента,  исходного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сырья,  материалов  и других факторов, влияющих на безопасность труда;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при  нарушении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работающими  или  обучающимися ОО  требований  пожарной  безопасности, которые  могут  привести  к  травме,  аварии,  взрыву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или пожару;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>- по требованию органов пожарного надзора;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- </w:t>
      </w:r>
      <w:proofErr w:type="gramStart"/>
      <w:r w:rsidRPr="00972ADA">
        <w:rPr>
          <w:b w:val="0"/>
          <w:color w:val="1E2120"/>
          <w:sz w:val="24"/>
          <w:szCs w:val="24"/>
        </w:rPr>
        <w:t>при  перерывах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в  работе  -  для  работ,  к  которым предъявляют  дополнительные  (повышенные) требования  безопасности  труда  более  чем  за  30 календарных дней, а для остальных работ - 60 дней.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8.10. Внеплановый инструктаж проводят индивидуально </w:t>
      </w:r>
      <w:proofErr w:type="gramStart"/>
      <w:r w:rsidRPr="00972ADA">
        <w:rPr>
          <w:b w:val="0"/>
          <w:color w:val="1E2120"/>
          <w:sz w:val="24"/>
          <w:szCs w:val="24"/>
        </w:rPr>
        <w:t>или  с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группой  работников  одной  профессии.  </w:t>
      </w:r>
      <w:proofErr w:type="gramStart"/>
      <w:r w:rsidRPr="00972ADA">
        <w:rPr>
          <w:b w:val="0"/>
          <w:color w:val="1E2120"/>
          <w:sz w:val="24"/>
          <w:szCs w:val="24"/>
        </w:rPr>
        <w:t>Объем  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содержание  инструктажа  определяют  в  каждом конкретном  случае  в  зависимости  от  причин  и обстоятельств,  вызвавших  необходимость  его проведения.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8.11.  </w:t>
      </w:r>
      <w:proofErr w:type="gramStart"/>
      <w:r w:rsidRPr="00972ADA">
        <w:rPr>
          <w:b w:val="0"/>
          <w:color w:val="1E2120"/>
          <w:sz w:val="24"/>
          <w:szCs w:val="24"/>
        </w:rPr>
        <w:t>Объем  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содержание  вопросов  инструктажа определяют в каждом конкретном случае в зависимости от  характера  и  особенностей  проведения  конкретного мероприятия.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8.12. Все виды инструктажей по пожарной безопасности </w:t>
      </w:r>
      <w:proofErr w:type="gramStart"/>
      <w:r w:rsidRPr="00972ADA">
        <w:rPr>
          <w:b w:val="0"/>
          <w:color w:val="1E2120"/>
          <w:sz w:val="24"/>
          <w:szCs w:val="24"/>
        </w:rPr>
        <w:t>на  рабочем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месте  завершаются  проверкой  знаний устным  опросом  или  с  помощью  технических  средств обучения,  а  также  проверкой  приобретенных  навыков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proofErr w:type="gramStart"/>
      <w:r w:rsidRPr="00972ADA">
        <w:rPr>
          <w:b w:val="0"/>
          <w:color w:val="1E2120"/>
          <w:sz w:val="24"/>
          <w:szCs w:val="24"/>
        </w:rPr>
        <w:t>безопасных  способов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работы.  </w:t>
      </w:r>
      <w:proofErr w:type="gramStart"/>
      <w:r w:rsidRPr="00972ADA">
        <w:rPr>
          <w:b w:val="0"/>
          <w:color w:val="1E2120"/>
          <w:sz w:val="24"/>
          <w:szCs w:val="24"/>
        </w:rPr>
        <w:t>Знания  проверяет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работник проводивший инструктаж.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8.13. Лица, показавшие неудовлетворительные знания к </w:t>
      </w:r>
      <w:proofErr w:type="gramStart"/>
      <w:r w:rsidRPr="00972ADA">
        <w:rPr>
          <w:b w:val="0"/>
          <w:color w:val="1E2120"/>
          <w:sz w:val="24"/>
          <w:szCs w:val="24"/>
        </w:rPr>
        <w:t>самостоятельной  работе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не  допускаются  и  обязаны вновь пройти инструктаж.</w:t>
      </w:r>
    </w:p>
    <w:p w:rsidR="00F9501E" w:rsidRPr="00972ADA" w:rsidRDefault="00F9501E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color w:val="1E2120"/>
          <w:sz w:val="24"/>
          <w:szCs w:val="24"/>
        </w:rPr>
      </w:pPr>
      <w:r w:rsidRPr="00972ADA">
        <w:rPr>
          <w:color w:val="1E2120"/>
          <w:sz w:val="24"/>
          <w:szCs w:val="24"/>
        </w:rPr>
        <w:t>9. Документация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9.1.  </w:t>
      </w:r>
      <w:proofErr w:type="gramStart"/>
      <w:r w:rsidRPr="00972ADA">
        <w:rPr>
          <w:b w:val="0"/>
          <w:color w:val="1E2120"/>
          <w:sz w:val="24"/>
          <w:szCs w:val="24"/>
        </w:rPr>
        <w:t>Все  журналы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регистрации  инструктажей  должны быть  пронумерованы,  прошнурованы,  скреплены печатью  с  указанием  количества  листов  и  с  подписью директора образовательной организации.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9.2.  </w:t>
      </w:r>
      <w:proofErr w:type="gramStart"/>
      <w:r w:rsidRPr="00972ADA">
        <w:rPr>
          <w:b w:val="0"/>
          <w:color w:val="1E2120"/>
          <w:sz w:val="24"/>
          <w:szCs w:val="24"/>
        </w:rPr>
        <w:t>Все  инструкции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по  охране  труда  и  пожарной безопасности  для  работников,  разработанные  согласно номенклатуре должностей и профессий в соответствии с приказом  директора  ОО,  утверждаются  директором образовательной  организации 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lastRenderedPageBreak/>
        <w:t xml:space="preserve">9.3.  </w:t>
      </w:r>
      <w:proofErr w:type="gramStart"/>
      <w:r w:rsidRPr="00972ADA">
        <w:rPr>
          <w:b w:val="0"/>
          <w:color w:val="1E2120"/>
          <w:sz w:val="24"/>
          <w:szCs w:val="24"/>
        </w:rPr>
        <w:t>Все  инструкции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по  охране  труда  в образовательной  организации  регистрируются  в журнале учета инструкций по охране труда и выдаются работникам  с  регистрацией  в  журнале  учета  выдачи инструкций по охране труда.</w:t>
      </w:r>
    </w:p>
    <w:p w:rsidR="00F9501E" w:rsidRPr="00972ADA" w:rsidRDefault="00F9501E" w:rsidP="00972ADA">
      <w:pPr>
        <w:pStyle w:val="2"/>
        <w:shd w:val="clear" w:color="auto" w:fill="FFFFFF"/>
        <w:spacing w:line="276" w:lineRule="auto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color w:val="1E2120"/>
          <w:sz w:val="24"/>
          <w:szCs w:val="24"/>
        </w:rPr>
      </w:pPr>
      <w:r w:rsidRPr="00972ADA">
        <w:rPr>
          <w:color w:val="1E2120"/>
          <w:sz w:val="24"/>
          <w:szCs w:val="24"/>
        </w:rPr>
        <w:t>10. Заключительные положения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10.1.  </w:t>
      </w:r>
      <w:proofErr w:type="gramStart"/>
      <w:r w:rsidRPr="00972ADA">
        <w:rPr>
          <w:b w:val="0"/>
          <w:color w:val="1E2120"/>
          <w:sz w:val="24"/>
          <w:szCs w:val="24"/>
        </w:rPr>
        <w:t>Настоящее  Положение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о  порядке  проведения инструктажей  является  локальным  нормативным  актом ОО и утверждается  (либо  вводится  в  действие)  приказом директора  организации,  осуществляющей образовательную деятельность.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10.2.  </w:t>
      </w:r>
      <w:proofErr w:type="gramStart"/>
      <w:r w:rsidRPr="00972ADA">
        <w:rPr>
          <w:b w:val="0"/>
          <w:color w:val="1E2120"/>
          <w:sz w:val="24"/>
          <w:szCs w:val="24"/>
        </w:rPr>
        <w:t>Все  изменения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и  дополнения,  вносимые  в настоящее  Положение,  оформляются  в  письменной форме в соответствии действующим законодательством Российской Федерации.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10.3.  </w:t>
      </w:r>
      <w:proofErr w:type="gramStart"/>
      <w:r w:rsidRPr="00972ADA">
        <w:rPr>
          <w:b w:val="0"/>
          <w:color w:val="1E2120"/>
          <w:sz w:val="24"/>
          <w:szCs w:val="24"/>
        </w:rPr>
        <w:t>Настоящее  Положение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принимается  на неопределенный  срок.  </w:t>
      </w:r>
      <w:proofErr w:type="gramStart"/>
      <w:r w:rsidRPr="00972ADA">
        <w:rPr>
          <w:b w:val="0"/>
          <w:color w:val="1E2120"/>
          <w:sz w:val="24"/>
          <w:szCs w:val="24"/>
        </w:rPr>
        <w:t>Изменения  и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дополнения  к Положению  принимаются  в  порядке,  предусмотренном п.10.1. настоящего Положения. </w:t>
      </w:r>
    </w:p>
    <w:p w:rsidR="008F69A2" w:rsidRPr="00972ADA" w:rsidRDefault="008F69A2" w:rsidP="00972ADA">
      <w:pPr>
        <w:pStyle w:val="2"/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b w:val="0"/>
          <w:color w:val="1E2120"/>
          <w:sz w:val="24"/>
          <w:szCs w:val="24"/>
        </w:rPr>
      </w:pPr>
      <w:r w:rsidRPr="00972ADA">
        <w:rPr>
          <w:b w:val="0"/>
          <w:color w:val="1E2120"/>
          <w:sz w:val="24"/>
          <w:szCs w:val="24"/>
        </w:rPr>
        <w:t xml:space="preserve">10.4.  </w:t>
      </w:r>
      <w:proofErr w:type="gramStart"/>
      <w:r w:rsidRPr="00972ADA">
        <w:rPr>
          <w:b w:val="0"/>
          <w:color w:val="1E2120"/>
          <w:sz w:val="24"/>
          <w:szCs w:val="24"/>
        </w:rPr>
        <w:t>После  принятия</w:t>
      </w:r>
      <w:proofErr w:type="gramEnd"/>
      <w:r w:rsidRPr="00972ADA">
        <w:rPr>
          <w:b w:val="0"/>
          <w:color w:val="1E2120"/>
          <w:sz w:val="24"/>
          <w:szCs w:val="24"/>
        </w:rPr>
        <w:t xml:space="preserve">  Положения  (или  изменений  и дополнений  отдельных  пунктов  и  разделов)  в  новой редакции  предыдущая  редакция  автоматически утрачивает силу. </w:t>
      </w:r>
    </w:p>
    <w:p w:rsidR="00051A68" w:rsidRDefault="00051A68"/>
    <w:sectPr w:rsidR="00051A68" w:rsidSect="008F69A2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BD5" w:rsidRDefault="00CE4BD5" w:rsidP="00972ADA">
      <w:pPr>
        <w:spacing w:after="0" w:line="240" w:lineRule="auto"/>
      </w:pPr>
      <w:r>
        <w:separator/>
      </w:r>
    </w:p>
  </w:endnote>
  <w:endnote w:type="continuationSeparator" w:id="0">
    <w:p w:rsidR="00CE4BD5" w:rsidRDefault="00CE4BD5" w:rsidP="0097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49858"/>
      <w:docPartObj>
        <w:docPartGallery w:val="Page Numbers (Bottom of Page)"/>
        <w:docPartUnique/>
      </w:docPartObj>
    </w:sdtPr>
    <w:sdtContent>
      <w:p w:rsidR="00972ADA" w:rsidRDefault="00972A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72ADA" w:rsidRDefault="00972A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BD5" w:rsidRDefault="00CE4BD5" w:rsidP="00972ADA">
      <w:pPr>
        <w:spacing w:after="0" w:line="240" w:lineRule="auto"/>
      </w:pPr>
      <w:r>
        <w:separator/>
      </w:r>
    </w:p>
  </w:footnote>
  <w:footnote w:type="continuationSeparator" w:id="0">
    <w:p w:rsidR="00CE4BD5" w:rsidRDefault="00CE4BD5" w:rsidP="00972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A2"/>
    <w:rsid w:val="00051A68"/>
    <w:rsid w:val="008F69A2"/>
    <w:rsid w:val="00972ADA"/>
    <w:rsid w:val="00CE4BD5"/>
    <w:rsid w:val="00F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02B9B-45F0-428D-8715-0BF1FFAB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6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9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8F69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ADA"/>
  </w:style>
  <w:style w:type="paragraph" w:styleId="a5">
    <w:name w:val="footer"/>
    <w:basedOn w:val="a"/>
    <w:link w:val="a6"/>
    <w:uiPriority w:val="99"/>
    <w:unhideWhenUsed/>
    <w:rsid w:val="0097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ADA"/>
  </w:style>
  <w:style w:type="paragraph" w:styleId="a7">
    <w:name w:val="Balloon Text"/>
    <w:basedOn w:val="a"/>
    <w:link w:val="a8"/>
    <w:uiPriority w:val="99"/>
    <w:semiHidden/>
    <w:unhideWhenUsed/>
    <w:rsid w:val="00972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GTO-Fakel</dc:creator>
  <cp:keywords/>
  <dc:description/>
  <cp:lastModifiedBy>GTO-Fakel</cp:lastModifiedBy>
  <cp:revision>2</cp:revision>
  <cp:lastPrinted>2022-03-04T11:27:00Z</cp:lastPrinted>
  <dcterms:created xsi:type="dcterms:W3CDTF">2022-03-04T11:09:00Z</dcterms:created>
  <dcterms:modified xsi:type="dcterms:W3CDTF">2022-03-04T11:28:00Z</dcterms:modified>
</cp:coreProperties>
</file>